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06C9" w:rsidRPr="001E0DEF" w:rsidRDefault="005F06C9" w:rsidP="005F06C9">
      <w:pPr>
        <w:pStyle w:val="Nadpis4"/>
        <w:spacing w:after="200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t>Doklady</w:t>
      </w:r>
      <w:r w:rsidRPr="001E0DEF">
        <w:rPr>
          <w:rFonts w:ascii="Times New Roman" w:hAnsi="Times New Roman" w:cs="Times New Roman"/>
          <w:u w:val="single"/>
        </w:rPr>
        <w:t xml:space="preserve"> publicity: </w:t>
      </w:r>
    </w:p>
    <w:p w:rsidR="005F06C9" w:rsidRPr="001E0DEF" w:rsidRDefault="005F06C9" w:rsidP="005F06C9">
      <w:pPr>
        <w:pStyle w:val="Normlnweb"/>
        <w:numPr>
          <w:ilvl w:val="0"/>
          <w:numId w:val="1"/>
        </w:numPr>
        <w:spacing w:before="120" w:beforeAutospacing="0" w:after="120" w:afterAutospacing="0" w:line="360" w:lineRule="auto"/>
        <w:ind w:left="357" w:hanging="357"/>
        <w:jc w:val="both"/>
        <w:textAlignment w:val="baseline"/>
        <w:rPr>
          <w:color w:val="000000"/>
        </w:rPr>
      </w:pPr>
      <w:r w:rsidRPr="001E0DEF">
        <w:rPr>
          <w:color w:val="000000"/>
        </w:rPr>
        <w:t xml:space="preserve">pravidelně aktualizovaný </w:t>
      </w:r>
      <w:proofErr w:type="spellStart"/>
      <w:r w:rsidRPr="001E0DEF">
        <w:rPr>
          <w:color w:val="000000"/>
        </w:rPr>
        <w:t>facebookový</w:t>
      </w:r>
      <w:proofErr w:type="spellEnd"/>
      <w:r w:rsidRPr="001E0DEF">
        <w:rPr>
          <w:color w:val="000000"/>
        </w:rPr>
        <w:t xml:space="preserve"> profil Beztíže cílený na veřejnost: </w:t>
      </w:r>
    </w:p>
    <w:p w:rsidR="005F06C9" w:rsidRPr="001E0DEF" w:rsidRDefault="005F06C9" w:rsidP="005F06C9">
      <w:pPr>
        <w:pStyle w:val="Normlnweb"/>
        <w:numPr>
          <w:ilvl w:val="0"/>
          <w:numId w:val="1"/>
        </w:numPr>
        <w:spacing w:before="120" w:beforeAutospacing="0" w:after="120" w:afterAutospacing="0" w:line="360" w:lineRule="auto"/>
        <w:ind w:left="357" w:hanging="357"/>
        <w:jc w:val="both"/>
        <w:textAlignment w:val="baseline"/>
        <w:rPr>
          <w:color w:val="000000"/>
        </w:rPr>
      </w:pPr>
      <w:r w:rsidRPr="001E0DEF">
        <w:rPr>
          <w:color w:val="000000"/>
        </w:rPr>
        <w:t xml:space="preserve">https://www.facebook.com/beztizepraha </w:t>
      </w:r>
    </w:p>
    <w:p w:rsidR="005F06C9" w:rsidRPr="001E0DEF" w:rsidRDefault="005F06C9" w:rsidP="005F06C9">
      <w:pPr>
        <w:pStyle w:val="Normlnweb"/>
        <w:numPr>
          <w:ilvl w:val="0"/>
          <w:numId w:val="1"/>
        </w:numPr>
        <w:spacing w:before="120" w:beforeAutospacing="0" w:after="120" w:afterAutospacing="0" w:line="360" w:lineRule="auto"/>
        <w:ind w:left="357" w:hanging="357"/>
        <w:jc w:val="both"/>
        <w:textAlignment w:val="baseline"/>
        <w:rPr>
          <w:color w:val="000000"/>
        </w:rPr>
      </w:pPr>
      <w:r w:rsidRPr="001E0DEF">
        <w:rPr>
          <w:color w:val="000000"/>
        </w:rPr>
        <w:t xml:space="preserve">videa z větších akcí včetně zábavně-motivačních akcí publikujeme na </w:t>
      </w:r>
      <w:proofErr w:type="spellStart"/>
      <w:r w:rsidRPr="001E0DEF">
        <w:rPr>
          <w:color w:val="000000"/>
        </w:rPr>
        <w:t>youtube</w:t>
      </w:r>
      <w:proofErr w:type="spellEnd"/>
      <w:r w:rsidRPr="001E0DEF">
        <w:rPr>
          <w:color w:val="000000"/>
        </w:rPr>
        <w:t xml:space="preserve"> kanálu Beztíže (</w:t>
      </w:r>
      <w:proofErr w:type="spellStart"/>
      <w:r w:rsidRPr="001E0DEF">
        <w:rPr>
          <w:color w:val="000000"/>
        </w:rPr>
        <w:t>Youtube</w:t>
      </w:r>
      <w:proofErr w:type="spellEnd"/>
      <w:r w:rsidRPr="001E0DEF">
        <w:rPr>
          <w:color w:val="000000"/>
        </w:rPr>
        <w:t>/</w:t>
      </w:r>
      <w:proofErr w:type="spellStart"/>
      <w:r w:rsidRPr="001E0DEF">
        <w:rPr>
          <w:color w:val="000000"/>
        </w:rPr>
        <w:t>beztize</w:t>
      </w:r>
      <w:proofErr w:type="spellEnd"/>
      <w:r w:rsidRPr="001E0DEF">
        <w:rPr>
          <w:color w:val="000000"/>
        </w:rPr>
        <w:t>)</w:t>
      </w:r>
    </w:p>
    <w:p w:rsidR="005F06C9" w:rsidRPr="001E0DEF" w:rsidRDefault="005F06C9" w:rsidP="005F06C9">
      <w:pPr>
        <w:pStyle w:val="Normlnweb"/>
        <w:numPr>
          <w:ilvl w:val="0"/>
          <w:numId w:val="1"/>
        </w:numPr>
        <w:spacing w:before="120" w:beforeAutospacing="0" w:after="120" w:afterAutospacing="0" w:line="360" w:lineRule="auto"/>
        <w:ind w:left="357" w:hanging="357"/>
        <w:jc w:val="both"/>
        <w:textAlignment w:val="baseline"/>
        <w:rPr>
          <w:color w:val="000000"/>
        </w:rPr>
      </w:pPr>
      <w:r w:rsidRPr="001E0DEF">
        <w:rPr>
          <w:color w:val="000000"/>
        </w:rPr>
        <w:t>informační letáčky a plakáty k jednotlivým akcím, v knihovně Vozovna Žižkov, ve školách, v prostorách spolupracujících organizací</w:t>
      </w:r>
    </w:p>
    <w:p w:rsidR="005F06C9" w:rsidRPr="001E0DEF" w:rsidRDefault="005F06C9" w:rsidP="005F06C9">
      <w:pPr>
        <w:pStyle w:val="Normlnweb"/>
        <w:numPr>
          <w:ilvl w:val="0"/>
          <w:numId w:val="1"/>
        </w:numPr>
        <w:spacing w:before="120" w:beforeAutospacing="0" w:after="120" w:afterAutospacing="0" w:line="360" w:lineRule="auto"/>
        <w:ind w:left="357" w:hanging="357"/>
        <w:jc w:val="both"/>
        <w:textAlignment w:val="baseline"/>
        <w:rPr>
          <w:color w:val="000000"/>
        </w:rPr>
      </w:pPr>
      <w:r w:rsidRPr="001E0DEF">
        <w:rPr>
          <w:color w:val="000000"/>
        </w:rPr>
        <w:t xml:space="preserve">propagace prostřednictvím terénních pracovníků </w:t>
      </w:r>
      <w:proofErr w:type="spellStart"/>
      <w:r w:rsidRPr="001E0DEF">
        <w:rPr>
          <w:color w:val="000000"/>
        </w:rPr>
        <w:t>Streetwork</w:t>
      </w:r>
      <w:proofErr w:type="spellEnd"/>
      <w:r w:rsidRPr="001E0DEF">
        <w:rPr>
          <w:color w:val="000000"/>
        </w:rPr>
        <w:t xml:space="preserve"> Beztíže - Žižkov</w:t>
      </w:r>
    </w:p>
    <w:p w:rsidR="005F06C9" w:rsidRPr="001E0DEF" w:rsidRDefault="005F06C9" w:rsidP="005F06C9">
      <w:pPr>
        <w:pStyle w:val="Normlnweb"/>
        <w:numPr>
          <w:ilvl w:val="0"/>
          <w:numId w:val="1"/>
        </w:numPr>
        <w:spacing w:before="120" w:beforeAutospacing="0" w:after="120" w:afterAutospacing="0" w:line="360" w:lineRule="auto"/>
        <w:ind w:left="357" w:hanging="357"/>
        <w:jc w:val="both"/>
        <w:textAlignment w:val="baseline"/>
        <w:rPr>
          <w:color w:val="000000"/>
        </w:rPr>
      </w:pPr>
      <w:r w:rsidRPr="001E0DEF">
        <w:rPr>
          <w:color w:val="000000"/>
        </w:rPr>
        <w:t>fotografie z aktivit: http://beztize.ulita.cz/photogallery</w:t>
      </w:r>
    </w:p>
    <w:p w:rsidR="005F06C9" w:rsidRPr="001E0DEF" w:rsidRDefault="005F06C9" w:rsidP="005F06C9">
      <w:pPr>
        <w:pStyle w:val="Normlnweb"/>
        <w:numPr>
          <w:ilvl w:val="0"/>
          <w:numId w:val="1"/>
        </w:numPr>
        <w:spacing w:before="120" w:beforeAutospacing="0" w:after="120" w:afterAutospacing="0" w:line="360" w:lineRule="auto"/>
        <w:ind w:left="357" w:hanging="357"/>
        <w:jc w:val="both"/>
        <w:textAlignment w:val="baseline"/>
        <w:rPr>
          <w:color w:val="000000"/>
        </w:rPr>
      </w:pPr>
      <w:r w:rsidRPr="001E0DEF">
        <w:rPr>
          <w:color w:val="000000"/>
        </w:rPr>
        <w:t>videa z akcí: https://www.youtube.com/user/Beztize</w:t>
      </w:r>
    </w:p>
    <w:p w:rsidR="005F06C9" w:rsidRPr="001E0DEF" w:rsidRDefault="005F06C9" w:rsidP="005F06C9">
      <w:pPr>
        <w:pStyle w:val="Normlnweb"/>
        <w:numPr>
          <w:ilvl w:val="0"/>
          <w:numId w:val="1"/>
        </w:numPr>
        <w:spacing w:before="120" w:beforeAutospacing="0" w:after="120" w:afterAutospacing="0" w:line="360" w:lineRule="auto"/>
        <w:ind w:left="357" w:hanging="357"/>
        <w:jc w:val="both"/>
        <w:textAlignment w:val="baseline"/>
        <w:rPr>
          <w:color w:val="000000"/>
        </w:rPr>
      </w:pPr>
      <w:r w:rsidRPr="001E0DEF">
        <w:rPr>
          <w:color w:val="000000"/>
        </w:rPr>
        <w:t>přiložené plakáty</w:t>
      </w:r>
    </w:p>
    <w:p w:rsidR="005F06C9" w:rsidRDefault="005F06C9" w:rsidP="005F06C9">
      <w:pPr>
        <w:tabs>
          <w:tab w:val="left" w:pos="6045"/>
        </w:tabs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  <w:r w:rsidRPr="001E0DEF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50707523" wp14:editId="054A9F41">
            <wp:extent cx="6283960" cy="8892540"/>
            <wp:effectExtent l="0" t="0" r="2540" b="381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_1211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396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E0DEF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1ACC246E" wp14:editId="249E630F">
            <wp:extent cx="6286500" cy="8892540"/>
            <wp:effectExtent l="0" t="0" r="0" b="3810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Beseda se Stefanem Balogem a stážisty z Romei (6)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650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E0DEF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6B4AFAC8" wp14:editId="3683BDAC">
            <wp:extent cx="6286500" cy="8892540"/>
            <wp:effectExtent l="0" t="0" r="0" b="3810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WOKRSHOP VÝROBY MACRAME (2)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650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E0DEF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710426D" wp14:editId="45D152B9">
            <wp:extent cx="6286500" cy="8892540"/>
            <wp:effectExtent l="0" t="0" r="0" b="3810"/>
            <wp:docPr id="10" name="Obráze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mirakulum - správný plakát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650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E0DEF">
        <w:rPr>
          <w:rFonts w:ascii="Times New Roman" w:hAnsi="Times New Roman" w:cs="Times New Roman"/>
          <w:sz w:val="24"/>
          <w:szCs w:val="24"/>
        </w:rPr>
        <w:lastRenderedPageBreak/>
        <w:tab/>
      </w:r>
    </w:p>
    <w:p w:rsidR="005F06C9" w:rsidRPr="00214B2C" w:rsidRDefault="005F06C9" w:rsidP="005F06C9">
      <w:pPr>
        <w:tabs>
          <w:tab w:val="left" w:pos="6045"/>
        </w:tabs>
        <w:spacing w:before="120" w:after="120" w:line="360" w:lineRule="auto"/>
        <w:rPr>
          <w:b/>
          <w:noProof/>
          <w:sz w:val="22"/>
          <w:szCs w:val="22"/>
        </w:rPr>
      </w:pPr>
      <w:r w:rsidRPr="00214B2C">
        <w:rPr>
          <w:b/>
          <w:noProof/>
          <w:sz w:val="22"/>
          <w:szCs w:val="22"/>
        </w:rPr>
        <w:t>Printscreen webové stránky beztize.cz, 25.1.2023</w:t>
      </w:r>
    </w:p>
    <w:p w:rsidR="005F06C9" w:rsidRDefault="005F06C9" w:rsidP="005F06C9">
      <w:pPr>
        <w:tabs>
          <w:tab w:val="left" w:pos="6045"/>
        </w:tabs>
        <w:spacing w:before="120" w:after="120" w:line="360" w:lineRule="auto"/>
        <w:rPr>
          <w:noProof/>
        </w:rPr>
      </w:pPr>
    </w:p>
    <w:p w:rsidR="00EA4ADC" w:rsidRDefault="005F06C9">
      <w:r>
        <w:rPr>
          <w:noProof/>
        </w:rPr>
        <w:drawing>
          <wp:inline distT="0" distB="0" distL="0" distR="0" wp14:anchorId="15E941E2" wp14:editId="30912F2E">
            <wp:extent cx="5760720" cy="3293446"/>
            <wp:effectExtent l="0" t="0" r="0" b="2540"/>
            <wp:docPr id="11" name="Obráze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773" t="4083" r="174" b="8890"/>
                    <a:stretch/>
                  </pic:blipFill>
                  <pic:spPr bwMode="auto">
                    <a:xfrm>
                      <a:off x="0" y="0"/>
                      <a:ext cx="5760720" cy="329344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A4A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2B4DA1"/>
    <w:multiLevelType w:val="multilevel"/>
    <w:tmpl w:val="B3DA69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06C9"/>
    <w:rsid w:val="005F06C9"/>
    <w:rsid w:val="00EA4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BFFE4A"/>
  <w15:chartTrackingRefBased/>
  <w15:docId w15:val="{3B3E0457-8732-499C-A0A5-DA03DBFE2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rsid w:val="005F06C9"/>
    <w:pPr>
      <w:spacing w:after="0" w:line="240" w:lineRule="auto"/>
    </w:pPr>
    <w:rPr>
      <w:rFonts w:ascii="Calibri" w:eastAsia="Calibri" w:hAnsi="Calibri" w:cs="Calibri"/>
      <w:sz w:val="20"/>
      <w:szCs w:val="20"/>
      <w:lang w:eastAsia="cs-CZ"/>
    </w:rPr>
  </w:style>
  <w:style w:type="paragraph" w:styleId="Nadpis4">
    <w:name w:val="heading 4"/>
    <w:basedOn w:val="Normln"/>
    <w:next w:val="Normln"/>
    <w:link w:val="Nadpis4Char"/>
    <w:rsid w:val="005F06C9"/>
    <w:pPr>
      <w:keepNext/>
      <w:keepLines/>
      <w:spacing w:before="240" w:after="40"/>
      <w:outlineLvl w:val="3"/>
    </w:pPr>
    <w:rPr>
      <w:b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rsid w:val="005F06C9"/>
    <w:rPr>
      <w:rFonts w:ascii="Calibri" w:eastAsia="Calibri" w:hAnsi="Calibri" w:cs="Calibri"/>
      <w:b/>
      <w:sz w:val="24"/>
      <w:szCs w:val="24"/>
      <w:lang w:eastAsia="cs-CZ"/>
    </w:rPr>
  </w:style>
  <w:style w:type="paragraph" w:styleId="Normlnweb">
    <w:name w:val="Normal (Web)"/>
    <w:basedOn w:val="Normln"/>
    <w:uiPriority w:val="99"/>
    <w:unhideWhenUsed/>
    <w:rsid w:val="005F06C9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91</Words>
  <Characters>542</Characters>
  <Application>Microsoft Office Word</Application>
  <DocSecurity>0</DocSecurity>
  <Lines>4</Lines>
  <Paragraphs>1</Paragraphs>
  <ScaleCrop>false</ScaleCrop>
  <Company/>
  <LinksUpToDate>false</LinksUpToDate>
  <CharactersWithSpaces>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 Klumpar</dc:creator>
  <cp:keywords/>
  <dc:description/>
  <cp:lastModifiedBy>Tomas Klumpar</cp:lastModifiedBy>
  <cp:revision>1</cp:revision>
  <dcterms:created xsi:type="dcterms:W3CDTF">2023-01-25T21:03:00Z</dcterms:created>
  <dcterms:modified xsi:type="dcterms:W3CDTF">2023-01-25T21:04:00Z</dcterms:modified>
</cp:coreProperties>
</file>