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22DE3" w14:textId="77777777" w:rsidR="00D65F3D" w:rsidRDefault="00D65F3D" w:rsidP="00540F64">
      <w:pPr>
        <w:rPr>
          <w:b/>
          <w:bCs/>
        </w:rPr>
      </w:pPr>
    </w:p>
    <w:p w14:paraId="63D78337" w14:textId="77777777" w:rsidR="00D65F3D" w:rsidRDefault="00D65F3D" w:rsidP="00540F64">
      <w:pPr>
        <w:rPr>
          <w:b/>
          <w:bCs/>
        </w:rPr>
      </w:pPr>
    </w:p>
    <w:p w14:paraId="51013664" w14:textId="77777777" w:rsidR="00D65F3D" w:rsidRDefault="00D65F3D" w:rsidP="00540F64">
      <w:pPr>
        <w:rPr>
          <w:b/>
          <w:bCs/>
        </w:rPr>
      </w:pPr>
    </w:p>
    <w:p w14:paraId="5EFEE4B4" w14:textId="77777777" w:rsidR="00D65F3D" w:rsidRDefault="00D65F3D" w:rsidP="00540F64">
      <w:pPr>
        <w:rPr>
          <w:b/>
          <w:bCs/>
        </w:rPr>
      </w:pPr>
    </w:p>
    <w:p w14:paraId="580933C8" w14:textId="369075AB" w:rsidR="00540F64" w:rsidRPr="00742F21" w:rsidRDefault="00540F64" w:rsidP="00540F64">
      <w:pPr>
        <w:rPr>
          <w:b/>
          <w:bCs/>
        </w:rPr>
      </w:pPr>
      <w:r w:rsidRPr="00742F21">
        <w:rPr>
          <w:b/>
          <w:bCs/>
        </w:rPr>
        <w:t>Dotace MČP3 – Smlouva č.202</w:t>
      </w:r>
      <w:r>
        <w:rPr>
          <w:b/>
          <w:bCs/>
        </w:rPr>
        <w:t>1</w:t>
      </w:r>
      <w:r w:rsidRPr="00742F21">
        <w:rPr>
          <w:b/>
          <w:bCs/>
        </w:rPr>
        <w:t>/001</w:t>
      </w:r>
      <w:r>
        <w:rPr>
          <w:b/>
          <w:bCs/>
        </w:rPr>
        <w:t>50</w:t>
      </w:r>
      <w:r w:rsidRPr="00742F21">
        <w:rPr>
          <w:b/>
          <w:bCs/>
        </w:rPr>
        <w:t>/OŠ</w:t>
      </w:r>
    </w:p>
    <w:p w14:paraId="74146555" w14:textId="77777777" w:rsidR="00540F64" w:rsidRDefault="00540F64" w:rsidP="00540F64"/>
    <w:p w14:paraId="4D805A60" w14:textId="3732BEB3" w:rsidR="00540F64" w:rsidRDefault="00540F64" w:rsidP="00540F64">
      <w:pPr>
        <w:rPr>
          <w:b/>
          <w:bCs/>
          <w:u w:val="single"/>
        </w:rPr>
      </w:pPr>
      <w:r w:rsidRPr="00742F21">
        <w:rPr>
          <w:b/>
          <w:bCs/>
          <w:u w:val="single"/>
        </w:rPr>
        <w:t xml:space="preserve">Závěrečná zpráva k vyúčtování </w:t>
      </w:r>
      <w:r w:rsidR="00955C56" w:rsidRPr="00742F21">
        <w:rPr>
          <w:b/>
          <w:bCs/>
          <w:u w:val="single"/>
        </w:rPr>
        <w:t>dotace – Příměstské</w:t>
      </w:r>
      <w:r w:rsidRPr="00742F21">
        <w:rPr>
          <w:b/>
          <w:bCs/>
          <w:u w:val="single"/>
        </w:rPr>
        <w:t xml:space="preserve"> tábory 202</w:t>
      </w:r>
      <w:r>
        <w:rPr>
          <w:b/>
          <w:bCs/>
          <w:u w:val="single"/>
        </w:rPr>
        <w:t>1</w:t>
      </w:r>
    </w:p>
    <w:p w14:paraId="5017EF50" w14:textId="77777777" w:rsidR="00540F64" w:rsidRDefault="00540F64" w:rsidP="00540F64">
      <w:pPr>
        <w:rPr>
          <w:b/>
          <w:bCs/>
          <w:u w:val="single"/>
        </w:rPr>
      </w:pPr>
    </w:p>
    <w:p w14:paraId="4144B31E" w14:textId="2D306B1E" w:rsidR="00540F64" w:rsidRDefault="00540F64" w:rsidP="00540F64">
      <w:r>
        <w:t>Na základě podpory Městské části Prahy 3 byly v roce 2021 zorganizovány 3 turnusy příměstských táborů v termínech:</w:t>
      </w:r>
    </w:p>
    <w:p w14:paraId="039864B0" w14:textId="40FFE873" w:rsidR="00540F64" w:rsidRDefault="00540F64" w:rsidP="00540F64">
      <w:r>
        <w:t>12.-16.července; 26.-30.července; 19.- 23.-27.srpna.</w:t>
      </w:r>
    </w:p>
    <w:p w14:paraId="7FDC753F" w14:textId="0C6A1C62" w:rsidR="008D7AF5" w:rsidRDefault="00540F64" w:rsidP="008D7AF5">
      <w:r>
        <w:t xml:space="preserve">Na jeho celkovém průběhu se podílelo </w:t>
      </w:r>
      <w:r w:rsidR="0033468D">
        <w:t xml:space="preserve">sedm </w:t>
      </w:r>
      <w:r>
        <w:t xml:space="preserve">trenérů </w:t>
      </w:r>
      <w:r w:rsidR="0033468D">
        <w:t xml:space="preserve">na </w:t>
      </w:r>
      <w:proofErr w:type="spellStart"/>
      <w:r>
        <w:t>beachvolejbal</w:t>
      </w:r>
      <w:proofErr w:type="spellEnd"/>
      <w:r>
        <w:t>, gymnastik</w:t>
      </w:r>
      <w:r w:rsidR="0033468D">
        <w:t xml:space="preserve">u </w:t>
      </w:r>
      <w:r w:rsidR="00955C56">
        <w:t>a všestrannost</w:t>
      </w:r>
      <w:r w:rsidR="0033468D">
        <w:t>,</w:t>
      </w:r>
      <w:r>
        <w:t xml:space="preserve"> kteří vytvořili na každý turnus tréninkový plán, společenské aktivity a netradiční </w:t>
      </w:r>
      <w:r w:rsidR="0033468D">
        <w:t>celotáborovou hru</w:t>
      </w:r>
      <w:r>
        <w:t>. Pro děti byla zajištěna strava (svačiny dopolední a odpolední, oběd v restauraci U 3trojek), pitný režim (balené vody, chlazený čaj), diplomy a ceny do soutěží, kterou si odnesl každý. I</w:t>
      </w:r>
      <w:r w:rsidR="0033468D">
        <w:t xml:space="preserve"> tento rok byl pozname</w:t>
      </w:r>
      <w:r w:rsidR="00AC4BEE">
        <w:t>nán</w:t>
      </w:r>
      <w:r>
        <w:t xml:space="preserve"> složit</w:t>
      </w:r>
      <w:r w:rsidR="00AC4BEE">
        <w:t>ou</w:t>
      </w:r>
      <w:r>
        <w:t xml:space="preserve"> situac</w:t>
      </w:r>
      <w:r w:rsidR="00AC4BEE">
        <w:t>í,</w:t>
      </w:r>
      <w:r>
        <w:t xml:space="preserve"> vyvolan</w:t>
      </w:r>
      <w:r w:rsidR="00AC4BEE">
        <w:t>ou</w:t>
      </w:r>
      <w:r>
        <w:t xml:space="preserve"> pandemií Covid-19, </w:t>
      </w:r>
      <w:r w:rsidR="00AC4BEE">
        <w:t xml:space="preserve">i tak byla </w:t>
      </w:r>
      <w:r>
        <w:t xml:space="preserve">účast na příměstském </w:t>
      </w:r>
      <w:r w:rsidR="00955C56">
        <w:t>táboře velká</w:t>
      </w:r>
      <w:r>
        <w:t>, 10</w:t>
      </w:r>
      <w:r w:rsidR="008D7AF5">
        <w:t>2</w:t>
      </w:r>
      <w:r>
        <w:t xml:space="preserve"> dětí z </w:t>
      </w:r>
      <w:r w:rsidR="00955C56">
        <w:t>nichž 90 %</w:t>
      </w:r>
      <w:r>
        <w:t xml:space="preserve"> bylo z Prahy 3. </w:t>
      </w:r>
      <w:r w:rsidR="008D7AF5">
        <w:t xml:space="preserve">Většina dětí na podzim nastoupila do oddílů beachvolejbalu. </w:t>
      </w:r>
    </w:p>
    <w:p w14:paraId="478AFD1B" w14:textId="7E35D357" w:rsidR="008D7AF5" w:rsidRPr="00742F21" w:rsidRDefault="008D7AF5" w:rsidP="008D7AF5">
      <w:r>
        <w:t xml:space="preserve">Prezentace všech turnusů (fotografie) včetně loga MČ Prahy 3 jsou uveřejněna na </w:t>
      </w:r>
      <w:r w:rsidR="00955C56">
        <w:t>Facebooku</w:t>
      </w:r>
      <w:r>
        <w:t xml:space="preserve">  </w:t>
      </w:r>
      <w:hyperlink r:id="rId4" w:history="1">
        <w:r w:rsidRPr="00280A1B">
          <w:rPr>
            <w:rStyle w:val="Hypertextovodkaz"/>
          </w:rPr>
          <w:t>https://www.facebook.com/sportvitkov</w:t>
        </w:r>
      </w:hyperlink>
      <w:r>
        <w:t xml:space="preserve"> , Instagramu  </w:t>
      </w:r>
      <w:hyperlink r:id="rId5" w:history="1">
        <w:r w:rsidRPr="00280A1B">
          <w:rPr>
            <w:rStyle w:val="Hypertextovodkaz"/>
          </w:rPr>
          <w:t>https://www.instagram.com/clubsportvitkov/</w:t>
        </w:r>
      </w:hyperlink>
      <w:r>
        <w:t xml:space="preserve"> a Rajčeti  </w:t>
      </w:r>
      <w:hyperlink r:id="rId6" w:history="1">
        <w:r w:rsidRPr="00280A1B">
          <w:rPr>
            <w:rStyle w:val="Hypertextovodkaz"/>
          </w:rPr>
          <w:t>https://clubsportvitkov.rajce.idnes.cz/</w:t>
        </w:r>
      </w:hyperlink>
      <w:r>
        <w:t xml:space="preserve"> . </w:t>
      </w:r>
      <w:r w:rsidR="00955C56">
        <w:t>Informace jsou</w:t>
      </w:r>
      <w:r>
        <w:t xml:space="preserve"> umístěny na webu  </w:t>
      </w:r>
      <w:hyperlink r:id="rId7" w:history="1">
        <w:r w:rsidRPr="00280A1B">
          <w:rPr>
            <w:rStyle w:val="Hypertextovodkaz"/>
          </w:rPr>
          <w:t>https://sportvitkov.cz/primestske-tabory/</w:t>
        </w:r>
      </w:hyperlink>
      <w:r>
        <w:t xml:space="preserve"> .</w:t>
      </w:r>
    </w:p>
    <w:p w14:paraId="78383A18" w14:textId="13159287" w:rsidR="005D6142" w:rsidRDefault="00A408A3">
      <w:r>
        <w:rPr>
          <w:noProof/>
        </w:rPr>
        <w:lastRenderedPageBreak/>
        <w:drawing>
          <wp:inline distT="0" distB="0" distL="0" distR="0" wp14:anchorId="64059DE0" wp14:editId="0254D61C">
            <wp:extent cx="5760720" cy="854202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4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D6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F64"/>
    <w:rsid w:val="0033468D"/>
    <w:rsid w:val="00540F64"/>
    <w:rsid w:val="005D6142"/>
    <w:rsid w:val="008D7AF5"/>
    <w:rsid w:val="00955C56"/>
    <w:rsid w:val="00A408A3"/>
    <w:rsid w:val="00AC4BEE"/>
    <w:rsid w:val="00C17077"/>
    <w:rsid w:val="00D65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DB87D"/>
  <w15:chartTrackingRefBased/>
  <w15:docId w15:val="{C00653B0-4BAC-4427-A12F-25AD33C96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40F6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40F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https://sportvitkov.cz/primestske-tabory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lubsportvitkov.rajce.idnes.cz/" TargetMode="External"/><Relationship Id="rId5" Type="http://schemas.openxmlformats.org/officeDocument/2006/relationships/hyperlink" Target="https://www.instagram.com/clubsportvitkov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facebook.com/sportvitkov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204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 Vítkov</dc:creator>
  <cp:keywords/>
  <dc:description/>
  <cp:lastModifiedBy>Gotmanovová Alena Mgr. (ÚMČ Praha 3)</cp:lastModifiedBy>
  <cp:revision>5</cp:revision>
  <dcterms:created xsi:type="dcterms:W3CDTF">2021-12-27T17:19:00Z</dcterms:created>
  <dcterms:modified xsi:type="dcterms:W3CDTF">2023-10-17T09:15:00Z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2023-10-17T09:15:16Z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80e83561-6092-47e3-8d44-fc355bd3512c</vt:lpwstr>
  </property>
  <property fmtid="{D5CDD505-2E9C-101B-9397-08002B2CF9AE}" pid="8" name="MSIP_Label_41ab47b9-8587-4cea-9f3e-42a91d1b73ad_ContentBits">
    <vt:lpwstr>0</vt:lpwstr>
  </property>
</Properties>
</file>