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BC9" w:rsidRDefault="00F2025E">
      <w:proofErr w:type="gramStart"/>
      <w:r>
        <w:t>Z Á V Ě R E Č N Á   Z P R Á V A</w:t>
      </w:r>
      <w:proofErr w:type="gramEnd"/>
      <w:r>
        <w:t xml:space="preserve"> </w:t>
      </w:r>
    </w:p>
    <w:p w:rsidR="00F2025E" w:rsidRDefault="00F2025E"/>
    <w:p w:rsidR="00587982" w:rsidRDefault="00F2025E">
      <w:r>
        <w:t>V roce 202</w:t>
      </w:r>
      <w:r w:rsidR="003B4C10">
        <w:t>2</w:t>
      </w:r>
      <w:r>
        <w:t xml:space="preserve"> </w:t>
      </w:r>
      <w:r w:rsidR="00587982">
        <w:t xml:space="preserve">byly naplánovány </w:t>
      </w:r>
      <w:r w:rsidR="003B4C10">
        <w:t>čtyři</w:t>
      </w:r>
      <w:r>
        <w:t xml:space="preserve"> turnusy řemeslných příměstských táborů v S0Š Jarov, </w:t>
      </w:r>
      <w:r w:rsidR="00587982">
        <w:t>nako</w:t>
      </w:r>
      <w:r w:rsidR="00FB39DD">
        <w:t>nec byly dostatečně obsazeny</w:t>
      </w:r>
      <w:r w:rsidR="00587982">
        <w:t xml:space="preserve"> </w:t>
      </w:r>
      <w:r w:rsidR="003B4C10">
        <w:t>tři</w:t>
      </w:r>
      <w:r>
        <w:t>.</w:t>
      </w:r>
    </w:p>
    <w:p w:rsidR="00F2025E" w:rsidRDefault="00F2025E">
      <w:r>
        <w:t>Pro dět</w:t>
      </w:r>
      <w:r w:rsidR="00587982">
        <w:t xml:space="preserve">i byl </w:t>
      </w:r>
      <w:r w:rsidR="003B4C10">
        <w:t xml:space="preserve">opět </w:t>
      </w:r>
      <w:r w:rsidR="00587982">
        <w:t xml:space="preserve">připraven pestrý program sestávající z řemeslných činností, sportovních aktivit a úkolů podporujících logické myšlení, kreativní činnost. </w:t>
      </w:r>
      <w:r w:rsidR="003B4C10">
        <w:t xml:space="preserve">Bazén byl v tomto roce využit jen v posledním srpnovém turnusu, </w:t>
      </w:r>
      <w:r w:rsidR="00587982">
        <w:t xml:space="preserve">dostatečně jej </w:t>
      </w:r>
      <w:r w:rsidR="003B4C10">
        <w:t xml:space="preserve">zase </w:t>
      </w:r>
      <w:r w:rsidR="00587982">
        <w:t xml:space="preserve">zastoupila ostatní sportoviště v areálu – velká a malá tělocvična, venkovní sportoviště s herními prvky a hřištěm, areál zahrady. </w:t>
      </w:r>
    </w:p>
    <w:p w:rsidR="00587982" w:rsidRDefault="00587982">
      <w:r>
        <w:t xml:space="preserve">V rámci celotáborové hry </w:t>
      </w:r>
      <w:bookmarkStart w:id="0" w:name="_GoBack"/>
      <w:bookmarkEnd w:id="0"/>
      <w:r>
        <w:t xml:space="preserve">děti </w:t>
      </w:r>
      <w:r w:rsidR="003B4C10">
        <w:t xml:space="preserve">opět </w:t>
      </w:r>
      <w:r>
        <w:t>plnily logické</w:t>
      </w:r>
      <w:r w:rsidR="003B4C10">
        <w:t>, sportovní</w:t>
      </w:r>
      <w:r>
        <w:t xml:space="preserve"> a zručnostní úkoly. Splnění části úkolů bylo podmíněno výbornou spoluprací týmu, což děti velmi brzy pochopily a naučily se </w:t>
      </w:r>
      <w:r w:rsidR="003B4C10">
        <w:t>dobře</w:t>
      </w:r>
      <w:r>
        <w:t xml:space="preserve"> spolupracovat. K plnění úkolů bylo zapotřebí též pozornosti, představivosti, kreativity. Děti hra velmi bavila, byly jí zcela pohlceny. </w:t>
      </w:r>
    </w:p>
    <w:p w:rsidR="00587982" w:rsidRDefault="00587982">
      <w:r>
        <w:t xml:space="preserve">Kromě toho čekala na účastníky návštěva odborných dílen </w:t>
      </w:r>
      <w:r w:rsidR="003B4C10">
        <w:t>(</w:t>
      </w:r>
      <w:r>
        <w:t xml:space="preserve">truhlář, </w:t>
      </w:r>
      <w:r w:rsidR="003B4C10">
        <w:t>zámečník</w:t>
      </w:r>
      <w:r>
        <w:t xml:space="preserve">) a </w:t>
      </w:r>
      <w:r w:rsidR="003B4C10">
        <w:t>v rámci celodenního výletu navštívili Letecké muzeum Kbely, kde se seznámili s technickou historií i současností lidstva</w:t>
      </w:r>
      <w:r>
        <w:t xml:space="preserve">. </w:t>
      </w:r>
    </w:p>
    <w:p w:rsidR="00587982" w:rsidRDefault="00587982">
      <w:r>
        <w:t>Ve zbývajícím čase se kromě sportovních aktivit děti věnovaly vlastní kreativní tvorbě.</w:t>
      </w:r>
    </w:p>
    <w:p w:rsidR="00587982" w:rsidRDefault="003B4C10">
      <w:r>
        <w:t xml:space="preserve">Stejně jako v minulých ročnících </w:t>
      </w:r>
      <w:r w:rsidR="00587982">
        <w:t>byl</w:t>
      </w:r>
      <w:r>
        <w:t>y</w:t>
      </w:r>
      <w:r w:rsidR="00587982">
        <w:t xml:space="preserve"> </w:t>
      </w:r>
      <w:r>
        <w:t>do programu</w:t>
      </w:r>
      <w:r w:rsidR="00587982">
        <w:t xml:space="preserve"> zapojen</w:t>
      </w:r>
      <w:r>
        <w:t>y</w:t>
      </w:r>
      <w:r w:rsidR="00587982">
        <w:t xml:space="preserve"> moderní IT technologi</w:t>
      </w:r>
      <w:r>
        <w:t>e</w:t>
      </w:r>
      <w:r w:rsidR="00587982">
        <w:t xml:space="preserve"> – </w:t>
      </w:r>
      <w:proofErr w:type="spellStart"/>
      <w:r w:rsidR="00587982">
        <w:t>ozoboti</w:t>
      </w:r>
      <w:proofErr w:type="spellEnd"/>
      <w:r w:rsidR="00587982">
        <w:t>, elektro apod.</w:t>
      </w:r>
    </w:p>
    <w:p w:rsidR="00DD1CAC" w:rsidRDefault="00DD1CAC">
      <w:r>
        <w:t>Stravování bylo zajištěno v jídelně školy.</w:t>
      </w:r>
    </w:p>
    <w:p w:rsidR="00587982" w:rsidRDefault="00587982">
      <w:r>
        <w:t xml:space="preserve">Součástí tábora byla tradiční bojovka, večerní táborák a závěrečný jarmark, na kterém děti „prodávaly“ rodičům výrobky, které si za celý týden vyrobily. </w:t>
      </w:r>
    </w:p>
    <w:p w:rsidR="00F2025E" w:rsidRDefault="00F2025E">
      <w:r>
        <w:t xml:space="preserve">Akce se opět setkala s velkým úspěchem, některé děti se zúčastnily </w:t>
      </w:r>
      <w:r w:rsidR="00DD1CAC">
        <w:t>již po několikáté</w:t>
      </w:r>
      <w:r>
        <w:t>.</w:t>
      </w:r>
    </w:p>
    <w:p w:rsidR="00F2025E" w:rsidRDefault="00DD1CAC">
      <w:r>
        <w:t xml:space="preserve">Zúčastnilo se </w:t>
      </w:r>
      <w:r w:rsidR="003B4C10">
        <w:t>44</w:t>
      </w:r>
      <w:r>
        <w:t xml:space="preserve"> dětí, naprostá většina z MČ </w:t>
      </w:r>
      <w:r w:rsidR="00F2025E">
        <w:t>Prah</w:t>
      </w:r>
      <w:r>
        <w:t>a</w:t>
      </w:r>
      <w:r w:rsidR="00F2025E">
        <w:t xml:space="preserve"> 3</w:t>
      </w:r>
      <w:r>
        <w:t xml:space="preserve">. </w:t>
      </w:r>
    </w:p>
    <w:sectPr w:rsidR="00F202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0BCB"/>
    <w:rsid w:val="002C068D"/>
    <w:rsid w:val="003B4C10"/>
    <w:rsid w:val="00575B92"/>
    <w:rsid w:val="00587982"/>
    <w:rsid w:val="005B5F9C"/>
    <w:rsid w:val="00670BCB"/>
    <w:rsid w:val="007D7BC9"/>
    <w:rsid w:val="0086531B"/>
    <w:rsid w:val="009445CF"/>
    <w:rsid w:val="00BA7813"/>
    <w:rsid w:val="00DD1CAC"/>
    <w:rsid w:val="00F2025E"/>
    <w:rsid w:val="00FB3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7E7A33D-1293-4EF0-AF0A-5693DC740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</Pages>
  <Words>230</Words>
  <Characters>1362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Šárka Poláčková</dc:creator>
  <cp:keywords/>
  <dc:description/>
  <cp:lastModifiedBy>22G: Poláčková Eva</cp:lastModifiedBy>
  <cp:revision>4</cp:revision>
  <dcterms:created xsi:type="dcterms:W3CDTF">2023-01-26T13:43:00Z</dcterms:created>
  <dcterms:modified xsi:type="dcterms:W3CDTF">2023-01-29T14:54:00Z</dcterms:modified>
</cp:coreProperties>
</file>