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Žižkovsk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rodinné 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ěhy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se dlouhodob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věnuje pohybov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aktivitám pro rodiny z Prahy 3. Vzhledem k sousedství sportovního areálu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snaž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se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organizovat pohybov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aktivity nejen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na kroužc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ích, ale zveme jejich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 k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na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sportovních akcích.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íkladem jsou dv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vybran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zapadají do konceptu tzv. rodinných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ěhů. Prvn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 nich byl jarní atletický trojboj, na který jsme pozvali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ředevš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 dět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ale nejen je.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Druhou akcí byl Olympijský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ěh, jehož jsme se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častnili v 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ámci celostátní akce (pozn.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řadatel nepodporuje tuto akci 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ádnou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ástkou, pouze drobným materiálním vybavením).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obou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ípadech se jednalo o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dosp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ých, kdy nechyb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ěly stupně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ězů, drobn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dárky,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čerstven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medaile nejen pro vít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ěze, ale pro všechny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obou akcí jsme registrovali cca 120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